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8628"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 w:cstheme="minorEastAsia"/>
          <w:b/>
          <w:bCs/>
          <w:sz w:val="32"/>
          <w:szCs w:val="32"/>
        </w:rPr>
        <w:t>关于拟将</w:t>
      </w:r>
      <w:bookmarkStart w:id="0" w:name="_Hlk152429455"/>
      <w:r>
        <w:rPr>
          <w:rFonts w:hint="eastAsia" w:ascii="宋体" w:hAnsi="宋体" w:eastAsia="宋体" w:cstheme="minorEastAsia"/>
          <w:b/>
          <w:bCs/>
          <w:sz w:val="32"/>
          <w:szCs w:val="32"/>
        </w:rPr>
        <w:t>吴袁越同志</w:t>
      </w:r>
      <w:bookmarkEnd w:id="0"/>
      <w:r>
        <w:rPr>
          <w:rFonts w:hint="eastAsia" w:ascii="宋体" w:hAnsi="宋体" w:eastAsia="宋体" w:cstheme="minorEastAsia"/>
          <w:b/>
          <w:bCs/>
          <w:sz w:val="32"/>
          <w:szCs w:val="32"/>
        </w:rPr>
        <w:t>转为中共正式党员的公示</w:t>
      </w:r>
    </w:p>
    <w:p w14:paraId="1AB56AE6"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经党支部培养教育和考察，拟将</w:t>
      </w:r>
      <w:r>
        <w:rPr>
          <w:rFonts w:hint="eastAsia" w:ascii="仿宋_GB2312" w:eastAsia="仿宋_GB2312"/>
          <w:kern w:val="0"/>
          <w:sz w:val="28"/>
          <w:szCs w:val="28"/>
          <w14:ligatures w14:val="none"/>
        </w:rPr>
        <w:t>吴袁越</w:t>
      </w:r>
      <w:r>
        <w:rPr>
          <w:rFonts w:hint="eastAsia" w:ascii="仿宋_GB2312" w:eastAsia="仿宋_GB2312"/>
          <w:sz w:val="28"/>
          <w:szCs w:val="28"/>
        </w:rPr>
        <w:t>同志转为中共正式党员，并于近期召开支部大会讨论其转正问题。根据发展党员工作有关要求，现将有关情况公示如下：</w:t>
      </w:r>
    </w:p>
    <w:p w14:paraId="5403D02E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1" w:name="OLE_LINK1"/>
      <w:r>
        <w:rPr>
          <w:rFonts w:hint="eastAsia" w:ascii="仿宋_GB2312" w:eastAsia="仿宋_GB2312"/>
          <w:sz w:val="28"/>
          <w:szCs w:val="28"/>
        </w:rPr>
        <w:t>吴袁越</w:t>
      </w:r>
      <w:bookmarkEnd w:id="1"/>
      <w:r>
        <w:rPr>
          <w:rFonts w:hint="eastAsia" w:ascii="仿宋_GB2312" w:eastAsia="仿宋_GB2312"/>
          <w:sz w:val="28"/>
          <w:szCs w:val="28"/>
        </w:rPr>
        <w:t>，女，汉族，大学专科文化，浙江省金华市兰溪市上华街道大园畈村上吴人，2003年06月14日出生，现任20250424班学生。该同志于2024年12月3日被接收为中共预备党员，预备期一年，到202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年12月3日预备期满。入党介绍人：袁</w:t>
      </w:r>
      <w:r>
        <w:rPr>
          <w:rFonts w:hint="eastAsia" w:ascii="微软雅黑" w:hAnsi="微软雅黑" w:eastAsia="微软雅黑" w:cs="微软雅黑"/>
          <w:sz w:val="28"/>
          <w:szCs w:val="28"/>
        </w:rPr>
        <w:t>玥</w:t>
      </w:r>
      <w:r>
        <w:rPr>
          <w:rFonts w:hint="eastAsia" w:ascii="仿宋_GB2312" w:hAnsi="仿宋_GB2312" w:eastAsia="仿宋_GB2312" w:cs="仿宋_GB2312"/>
          <w:sz w:val="28"/>
          <w:szCs w:val="28"/>
        </w:rPr>
        <w:t>琪、丁静雯。该同志在预备期间表现良好。</w:t>
      </w:r>
    </w:p>
    <w:p w14:paraId="278AD6B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公示时间:202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年12月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日(公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示</w:t>
      </w:r>
      <w:r>
        <w:rPr>
          <w:rFonts w:hint="eastAsia" w:ascii="仿宋_GB2312" w:hAnsi="仿宋_GB2312" w:eastAsia="仿宋_GB2312" w:cs="仿宋_GB2312"/>
          <w:sz w:val="28"/>
          <w:szCs w:val="28"/>
        </w:rPr>
        <w:t>为 5 个工作日)</w:t>
      </w:r>
      <w:bookmarkStart w:id="2" w:name="_GoBack"/>
      <w:bookmarkEnd w:id="2"/>
    </w:p>
    <w:p w14:paraId="191D0475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7109E15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联系电话:0572-2321538</w:t>
      </w:r>
    </w:p>
    <w:p w14:paraId="59579B3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邮箱:03340@zjhu.edu.cn</w:t>
      </w:r>
    </w:p>
    <w:p w14:paraId="35063420">
      <w:pPr>
        <w:spacing w:line="360" w:lineRule="auto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中共湖州师范学院人文学院委员会</w:t>
      </w:r>
    </w:p>
    <w:p w14:paraId="52856DB1">
      <w:pPr>
        <w:spacing w:line="360" w:lineRule="auto"/>
        <w:ind w:firstLine="5880" w:firstLineChars="2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D8"/>
    <w:rsid w:val="00534443"/>
    <w:rsid w:val="005767D8"/>
    <w:rsid w:val="005F459E"/>
    <w:rsid w:val="1A4029BD"/>
    <w:rsid w:val="1C071755"/>
    <w:rsid w:val="2472475B"/>
    <w:rsid w:val="43B1460B"/>
    <w:rsid w:val="50D4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431</Characters>
  <Lines>4</Lines>
  <Paragraphs>2</Paragraphs>
  <TotalTime>3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2025-11-04T14:46:00Z</dcterms:created>
  <dc:creator>家皓 李</dc:creator>
  <cp:lastModifiedBy>张美慧</cp:lastModifiedBy>
  <dcterms:modified xsi:type="dcterms:W3CDTF">2025-12-03T00:18:35Z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eyJoZGlkIjoiNjQ4YzMzMWU4YTEwMDY2M2Q2NGZhMTZiNjEzNDhmNTQiLCJ1c2VySWQiOiIxNjI1MTM2NDA5In0=</vt:lpwstr>
  </property>
  <property fmtid="{D5CDD505-2E9C-101B-9397-08002B2CF9AE}" pid="3" name="KSOProductBuildVer">
    <vt:lpwstr>2052-12.1.0.23542</vt:lpwstr>
  </property>
  <property fmtid="{D5CDD505-2E9C-101B-9397-08002B2CF9AE}" pid="4" name="ICV">
    <vt:lpwstr>D4C3A77FCE244BE79DBECFD4692A1FC0_13</vt:lpwstr>
  </property>
</Properties>
</file>