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仿宋_GB2312"/>
          <w:sz w:val="28"/>
          <w:szCs w:val="28"/>
        </w:rPr>
      </w:pPr>
      <w:bookmarkStart w:id="0" w:name="_GoBack"/>
      <w:bookmarkEnd w:id="0"/>
      <w:r>
        <w:rPr>
          <w:rFonts w:hint="eastAsia" w:eastAsia="方正小标宋简体"/>
          <w:sz w:val="32"/>
          <w:szCs w:val="32"/>
        </w:rPr>
        <w:t>关于接收杨霖同志为预备党员</w:t>
      </w:r>
      <w:r>
        <w:rPr>
          <w:rFonts w:eastAsia="方正小标宋简体"/>
          <w:sz w:val="32"/>
          <w:szCs w:val="32"/>
        </w:rPr>
        <w:t>的公示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经</w:t>
      </w:r>
      <w:r>
        <w:rPr>
          <w:rFonts w:hint="eastAsia" w:ascii="仿宋" w:hAnsi="仿宋" w:eastAsia="仿宋"/>
          <w:sz w:val="28"/>
          <w:szCs w:val="28"/>
        </w:rPr>
        <w:t>支委会</w:t>
      </w:r>
      <w:r>
        <w:rPr>
          <w:rFonts w:ascii="仿宋" w:hAnsi="仿宋" w:eastAsia="仿宋"/>
          <w:sz w:val="28"/>
          <w:szCs w:val="28"/>
        </w:rPr>
        <w:t>研究，报上级党委</w:t>
      </w:r>
      <w:r>
        <w:rPr>
          <w:rFonts w:hint="eastAsia" w:ascii="仿宋" w:hAnsi="仿宋" w:eastAsia="仿宋"/>
          <w:sz w:val="28"/>
          <w:szCs w:val="28"/>
        </w:rPr>
        <w:t>审查同意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拟于近期接收杨霖</w:t>
      </w:r>
      <w:r>
        <w:rPr>
          <w:rFonts w:ascii="仿宋" w:hAnsi="仿宋" w:eastAsia="仿宋"/>
          <w:sz w:val="28"/>
          <w:szCs w:val="28"/>
        </w:rPr>
        <w:t>同志</w:t>
      </w:r>
      <w:r>
        <w:rPr>
          <w:rFonts w:hint="eastAsia" w:ascii="仿宋" w:hAnsi="仿宋" w:eastAsia="仿宋"/>
          <w:sz w:val="28"/>
          <w:szCs w:val="28"/>
        </w:rPr>
        <w:t>为预备党员。</w:t>
      </w:r>
      <w:r>
        <w:rPr>
          <w:rFonts w:ascii="仿宋" w:hAnsi="仿宋" w:eastAsia="仿宋"/>
          <w:sz w:val="28"/>
          <w:szCs w:val="28"/>
        </w:rPr>
        <w:t>根据发展党员工作有关要求，现公示如下：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杨霖，女，汉族，博士研究生学历，甘肃省宕昌县城关镇红河新村人，1991年04月10日出生，现任湖州师范学院人文学院中文系教师职务。该同志于2021年10月29日提出入党申请，2022年05月25日被确定为入党积极分子。2023年10月24日被列为发展对象，培养联系人王正中、周期政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公示时间</w:t>
      </w: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ascii="仿宋" w:hAnsi="仿宋" w:eastAsia="仿宋"/>
          <w:sz w:val="28"/>
          <w:szCs w:val="28"/>
        </w:rPr>
        <w:t>2023年11月21日至2023年11月27日（公示期为5个工作日）。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联系电话：0572-2321538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邮箱：371130568@qq.com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48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中共湖州师范学院人文学院委员会</w:t>
      </w:r>
    </w:p>
    <w:p>
      <w:pPr>
        <w:pStyle w:val="5"/>
        <w:overflowPunct w:val="0"/>
        <w:spacing w:before="0" w:beforeAutospacing="0" w:after="0" w:afterAutospacing="0" w:line="48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    </w:t>
      </w:r>
      <w:r>
        <w:rPr>
          <w:rFonts w:ascii="仿宋" w:hAnsi="仿宋" w:eastAsia="仿宋"/>
          <w:sz w:val="28"/>
          <w:szCs w:val="28"/>
        </w:rPr>
        <w:t>2023年11月21日</w:t>
      </w:r>
    </w:p>
    <w:sectPr>
      <w:pgSz w:w="11906" w:h="16838"/>
      <w:pgMar w:top="1440" w:right="1803" w:bottom="1440" w:left="1803" w:header="851" w:footer="992" w:gutter="0"/>
      <w:cols w:space="0" w:num="1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NmY0OTg5YWU4ZjQyMjVlMGY1N2JjNzVmOTQ3NzYifQ=="/>
  </w:docVars>
  <w:rsids>
    <w:rsidRoot w:val="006D096D"/>
    <w:rsid w:val="002F5587"/>
    <w:rsid w:val="00302E67"/>
    <w:rsid w:val="003D001B"/>
    <w:rsid w:val="004937F1"/>
    <w:rsid w:val="00526590"/>
    <w:rsid w:val="005B6C01"/>
    <w:rsid w:val="006D096D"/>
    <w:rsid w:val="00A363A5"/>
    <w:rsid w:val="00BB1255"/>
    <w:rsid w:val="00D847BC"/>
    <w:rsid w:val="00DD715E"/>
    <w:rsid w:val="00F0520F"/>
    <w:rsid w:val="1EC670D8"/>
    <w:rsid w:val="32EC353F"/>
    <w:rsid w:val="4E062736"/>
    <w:rsid w:val="72B7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Lines>3</Lines>
  <Paragraphs>1</Paragraphs>
  <TotalTime>3</TotalTime>
  <ScaleCrop>false</ScaleCrop>
  <LinksUpToDate>false</LinksUpToDate>
  <CharactersWithSpaces>486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2023-11-23T11:45:00Z</dcterms:created>
  <dc:creator>1</dc:creator>
  <cp:lastModifiedBy>却把青梅嗅</cp:lastModifiedBy>
  <dcterms:modified xsi:type="dcterms:W3CDTF">2023-11-28T10:23:52Z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BD8DACB712ED4F4F9BCF88EC256C7A0D_13</vt:lpwstr>
  </property>
</Properties>
</file>