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关于拟将</w:t>
      </w:r>
      <w:bookmarkStart w:id="0" w:name="_Hlk152429455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张扬洋等2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名同志</w:t>
      </w:r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转为中共正式党员的公示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经党支部培养教育和考察，拟将</w:t>
      </w:r>
      <w:r>
        <w:rPr>
          <w:rFonts w:hint="eastAsia" w:ascii="仿宋_GB2312" w:eastAsia="仿宋_GB2312"/>
          <w:sz w:val="28"/>
          <w:szCs w:val="28"/>
        </w:rPr>
        <w:t>张扬洋等2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名同志转为中共正式党员，并于近期召开支部大会讨论其转正问题。根据发展党员工作有关要求，现将有关情况公示如下：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张扬洋，女，汉族，普通高中文化，河南省南阳市宛城区溧河乡詹庄村二组人，2002年11月11日出生，现任20200411班学生。该同志于</w:t>
      </w:r>
      <w:r>
        <w:rPr>
          <w:rFonts w:ascii="仿宋_GB2312" w:eastAsia="仿宋_GB2312"/>
          <w:sz w:val="28"/>
          <w:szCs w:val="28"/>
        </w:rPr>
        <w:t>2023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06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12</w:t>
      </w:r>
      <w:r>
        <w:rPr>
          <w:rFonts w:hint="eastAsia" w:ascii="仿宋_GB2312" w:eastAsia="仿宋_GB2312"/>
          <w:sz w:val="28"/>
          <w:szCs w:val="28"/>
        </w:rPr>
        <w:t>日被接收为中共预备党员，预备期一年，到2</w:t>
      </w:r>
      <w:r>
        <w:rPr>
          <w:rFonts w:ascii="仿宋_GB2312" w:eastAsia="仿宋_GB2312"/>
          <w:sz w:val="28"/>
          <w:szCs w:val="28"/>
        </w:rPr>
        <w:t>024</w:t>
      </w:r>
      <w:r>
        <w:rPr>
          <w:rFonts w:hint="eastAsia" w:ascii="仿宋_GB2312" w:eastAsia="仿宋_GB2312"/>
          <w:sz w:val="28"/>
          <w:szCs w:val="28"/>
        </w:rPr>
        <w:t>年0</w:t>
      </w: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12</w:t>
      </w:r>
      <w:r>
        <w:rPr>
          <w:rFonts w:hint="eastAsia" w:ascii="仿宋_GB2312" w:eastAsia="仿宋_GB2312"/>
          <w:sz w:val="28"/>
          <w:szCs w:val="28"/>
        </w:rPr>
        <w:t>日预备期满。入党介绍人：张为刚、刘盈。该同志在预备期间表现良好。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林芷一，女，汉族，普通高中文化，浙江省温州市平阳县鳌江镇人，2003年01月05日出生，现任20200411班学生。该同志于2023年06月12日被接收为中共预备党员，预备期一年，到2024年06月12日预备期满。入党介绍人：楼亚澜、陶佳璐。该同志在预备期间表现良好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王思瑜，女，汉族，普通高中文化，浙江省湖州市吴兴区凤凰街道街人，2002年01月12日出生，现任2020041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班学生。该同志于2023年06月12日被接收为中共预备党员，预备期一年，到2024年06月12日预备期满。入党介绍人：韩雄飞、钟吴玥。该同志在预备期间表现良好。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钟笑笑，女，汉族，普通高中文化，浙江省台州市温岭市箬横镇庄联村人，2002年06月17日出生，现任2020041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班学生。该同志于2023年06月12日被接收为中共预备党员，预备期一年，到2024年06月12日预备期满。入党介绍人：韩雄飞、方兴。该同志在预备期间表现良好。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杨雨晴，女，汉族，普通高中文化，浙江省嘉兴市桐乡市崇福镇钟夫玉湾村人，2002年05月23日出生，现任202004</w:t>
      </w:r>
      <w:r>
        <w:rPr>
          <w:rFonts w:ascii="仿宋_GB2312" w:eastAsia="仿宋_GB2312"/>
          <w:sz w:val="28"/>
          <w:szCs w:val="28"/>
        </w:rPr>
        <w:t>12</w:t>
      </w:r>
      <w:r>
        <w:rPr>
          <w:rFonts w:hint="eastAsia" w:ascii="仿宋_GB2312" w:eastAsia="仿宋_GB2312"/>
          <w:sz w:val="28"/>
          <w:szCs w:val="28"/>
        </w:rPr>
        <w:t>班学生。 该同志于2023年06月12日被接收为中共预备党员，预备期一年，到2024年06月12日预备期满。入党介绍人：方兴、谢恒红。该同志在预备期间表现良好。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程何雯，女，汉族，普通高中文化，浙江省宁波市鄞州区姜山镇井亭村人，2001年07月04日出生，现任202004</w:t>
      </w:r>
      <w:r>
        <w:rPr>
          <w:rFonts w:ascii="仿宋_GB2312" w:eastAsia="仿宋_GB2312"/>
          <w:sz w:val="28"/>
          <w:szCs w:val="28"/>
        </w:rPr>
        <w:t>13</w:t>
      </w:r>
      <w:r>
        <w:rPr>
          <w:rFonts w:hint="eastAsia" w:ascii="仿宋_GB2312" w:eastAsia="仿宋_GB2312"/>
          <w:sz w:val="28"/>
          <w:szCs w:val="28"/>
        </w:rPr>
        <w:t>班学生。该同志于2023年06月12日被接收为中共预备党员，预备期一年，到2024年06月12日预备期满。入党介绍人：王国珍、方兴。该同志在预备期间表现良好。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程妮，女，汉族，普通高中文化，浙江省嘉兴市海宁市硖石街道联合村人，2002年06月18日出生，现任202004</w:t>
      </w:r>
      <w:r>
        <w:rPr>
          <w:rFonts w:ascii="仿宋_GB2312" w:eastAsia="仿宋_GB2312"/>
          <w:sz w:val="28"/>
          <w:szCs w:val="28"/>
        </w:rPr>
        <w:t>13</w:t>
      </w:r>
      <w:r>
        <w:rPr>
          <w:rFonts w:hint="eastAsia" w:ascii="仿宋_GB2312" w:eastAsia="仿宋_GB2312"/>
          <w:sz w:val="28"/>
          <w:szCs w:val="28"/>
        </w:rPr>
        <w:t>班学生。该同志于2023年06月12日被接收为中共预备党员，预备期一年，到2024年06月12日预备期满。入党介绍人：钟吴玥、林璐瑶。该同志在预备期间表现良好。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徐怡宁，女，汉族，普通高中文化，浙江省杭州市临安区锦城街道人，2001年10月13日出生，现任2020</w:t>
      </w:r>
      <w:r>
        <w:rPr>
          <w:rFonts w:ascii="仿宋_GB2312" w:eastAsia="仿宋_GB2312"/>
          <w:sz w:val="28"/>
          <w:szCs w:val="28"/>
        </w:rPr>
        <w:t>0421</w:t>
      </w:r>
      <w:r>
        <w:rPr>
          <w:rFonts w:hint="eastAsia" w:ascii="仿宋_GB2312" w:eastAsia="仿宋_GB2312"/>
          <w:sz w:val="28"/>
          <w:szCs w:val="28"/>
        </w:rPr>
        <w:t>班学生。该同志于2023年06月12日被接收为中共预备党员，预备期一年，到2024年06月12日预备期满。入党介绍人：邓若蕾、楼亚澜。该同志在预备期间表现良好。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陈奕霏，女，汉族，普通高中文化，青海省格尔木市杨树巷街道人，2002年11月29日出生，现任2020</w:t>
      </w:r>
      <w:r>
        <w:rPr>
          <w:rFonts w:ascii="仿宋_GB2312" w:eastAsia="仿宋_GB2312"/>
          <w:sz w:val="28"/>
          <w:szCs w:val="28"/>
        </w:rPr>
        <w:t>0422</w:t>
      </w:r>
      <w:r>
        <w:rPr>
          <w:rFonts w:hint="eastAsia" w:ascii="仿宋_GB2312" w:eastAsia="仿宋_GB2312"/>
          <w:sz w:val="28"/>
          <w:szCs w:val="28"/>
        </w:rPr>
        <w:t>班学生。该同志于2023年06月12日被接收为中共预备党员，预备期一年，到2024年06月12日预备期满。入党介绍人：方兴、王治国。该同志在预备期间表现良好。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傅仲正，男，汉族，普通高中文化，浙江省杭州市萧山区城厢街道人，2002年07月16日出生，现任2020111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班学生。该同志于2023年06月12日被接收为中共预备党员，预备期一年，到2024年06月12日预备期满。入党介绍人：王治国、楼亚澜。该同志在预备期间表现良好。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丁容磊，女，汉族，普通高中文化，浙江省金华市永康市舟山镇下丁村人，2001年12月15日出生，现任2020</w:t>
      </w:r>
      <w:r>
        <w:rPr>
          <w:rFonts w:ascii="仿宋_GB2312" w:eastAsia="仿宋_GB2312"/>
          <w:sz w:val="28"/>
          <w:szCs w:val="28"/>
        </w:rPr>
        <w:t>1112</w:t>
      </w:r>
      <w:r>
        <w:rPr>
          <w:rFonts w:hint="eastAsia" w:ascii="仿宋_GB2312" w:eastAsia="仿宋_GB2312"/>
          <w:sz w:val="28"/>
          <w:szCs w:val="28"/>
        </w:rPr>
        <w:t>班学生。该同志于2023年06月12日被接收为中共预备党员，预备期一年，到2024年06月12日预备期满。入党介绍人：张兢兢、王治国。该同志在预备期间表现良好。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林鑫钰，女，汉族，普通高中文化，浙江省衢州市江山市虎山街道彭里村人，2003年03月05日出生，现任202</w:t>
      </w:r>
      <w:r>
        <w:rPr>
          <w:rFonts w:ascii="仿宋_GB2312" w:eastAsia="仿宋_GB2312"/>
          <w:sz w:val="28"/>
          <w:szCs w:val="28"/>
        </w:rPr>
        <w:t>10411</w:t>
      </w:r>
      <w:r>
        <w:rPr>
          <w:rFonts w:hint="eastAsia" w:ascii="仿宋_GB2312" w:eastAsia="仿宋_GB2312"/>
          <w:sz w:val="28"/>
          <w:szCs w:val="28"/>
        </w:rPr>
        <w:t>班学生。 该同志于2023年06月12日被接收为中共预备党员，预备期一年，到2024年06月12日预备期满。入党介绍人：方兴、王治国。该同志在预备期间表现良好。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骆佳玟，女，汉族，普通高中文化，浙江省金华市义乌市廿三里李塘村人，2002年09月23日出生，现任202</w:t>
      </w:r>
      <w:r>
        <w:rPr>
          <w:rFonts w:ascii="仿宋_GB2312" w:eastAsia="仿宋_GB2312"/>
          <w:sz w:val="28"/>
          <w:szCs w:val="28"/>
        </w:rPr>
        <w:t>10411</w:t>
      </w:r>
      <w:r>
        <w:rPr>
          <w:rFonts w:hint="eastAsia" w:ascii="仿宋_GB2312" w:eastAsia="仿宋_GB2312"/>
          <w:sz w:val="28"/>
          <w:szCs w:val="28"/>
        </w:rPr>
        <w:t>班学生。该同志于2023年06月12日被接收为中共预备党员，预备期一年，到2024年06月12日预备期满。入党介绍人：方兴、辛毅。该同志在预备期间表现良好。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曹高杰，女，汉族，普通高中文化，浙江省东阳市南市街道甲坞村人，2002年11月22日出生，现任202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0412班学生。该同志于2023年06月12日被接收为中共预备党员，预备期一年，到2024年06月12日预备期满。入党介绍人：方兴、辛毅。该同志在预备期间表现良好。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应皓宇，男，汉族，普通高中文化，浙江省宁波市宁海县大佳何镇民主村应家人，2002年08月02日出生，现任202</w:t>
      </w:r>
      <w:r>
        <w:rPr>
          <w:rFonts w:ascii="仿宋_GB2312" w:eastAsia="仿宋_GB2312"/>
          <w:sz w:val="28"/>
          <w:szCs w:val="28"/>
        </w:rPr>
        <w:t>10413</w:t>
      </w:r>
      <w:r>
        <w:rPr>
          <w:rFonts w:hint="eastAsia" w:ascii="仿宋_GB2312" w:eastAsia="仿宋_GB2312"/>
          <w:sz w:val="28"/>
          <w:szCs w:val="28"/>
        </w:rPr>
        <w:t>班学生。该同志于2023年06月12日被接收为中共预备党员，预备期一年，到2024年06月12日预备期满。入党介绍人：方兴、李朦。该同志在预备期间表现良好。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胡越，女，汉族，普通高中文化，浙江省金华市永康市江南街道大塘沿人，2003年05月12日出生，现任202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0413班学生。该同志于2023年06月12日被接收为中共预备党员，预备期一年，到2024年06月12日预备期满。入党介绍人：方兴、墙斯。该同志在预备期间表现良好。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陈越，女，汉族，普通高中文化，贵州省六盘水市钟山区德坞街道人，2002年12月14日出生，现任</w:t>
      </w:r>
      <w:r>
        <w:rPr>
          <w:rFonts w:ascii="仿宋_GB2312" w:eastAsia="仿宋_GB2312"/>
          <w:sz w:val="28"/>
          <w:szCs w:val="28"/>
        </w:rPr>
        <w:t>20210414</w:t>
      </w:r>
      <w:r>
        <w:rPr>
          <w:rFonts w:hint="eastAsia" w:ascii="仿宋_GB2312" w:eastAsia="仿宋_GB2312"/>
          <w:sz w:val="28"/>
          <w:szCs w:val="28"/>
        </w:rPr>
        <w:t>班学生。该同志于2023年06月12日被接收为中共预备党员，预备期一年，到2024年06月12日预备期满。入党介绍人：许巧枝、方兴。该同志在预备期间表现良好。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bookmarkStart w:id="1" w:name="_Hlk152436883"/>
      <w:r>
        <w:rPr>
          <w:rFonts w:hint="eastAsia" w:ascii="仿宋_GB2312" w:eastAsia="仿宋_GB2312"/>
          <w:sz w:val="28"/>
          <w:szCs w:val="28"/>
        </w:rPr>
        <w:t>吴诗琦，女，汉族，普通高中文化，浙江省金华市婺城区乾西乡黄桥头村人，2003年04月28日出生，</w:t>
      </w:r>
      <w:bookmarkEnd w:id="1"/>
      <w:r>
        <w:rPr>
          <w:rFonts w:hint="eastAsia" w:ascii="仿宋_GB2312" w:eastAsia="仿宋_GB2312"/>
          <w:sz w:val="28"/>
          <w:szCs w:val="28"/>
        </w:rPr>
        <w:t>现任</w:t>
      </w:r>
      <w:r>
        <w:rPr>
          <w:rFonts w:ascii="仿宋_GB2312" w:eastAsia="仿宋_GB2312"/>
          <w:sz w:val="28"/>
          <w:szCs w:val="28"/>
        </w:rPr>
        <w:t>20210414</w:t>
      </w:r>
      <w:r>
        <w:rPr>
          <w:rFonts w:hint="eastAsia" w:ascii="仿宋_GB2312" w:eastAsia="仿宋_GB2312"/>
          <w:sz w:val="28"/>
          <w:szCs w:val="28"/>
        </w:rPr>
        <w:t>班学生。该同志于2023年06月12日被接收为中共预备党员，预备期一年，到2024年06月12日预备期满。入党介绍人：许巧枝，汤欣雨。该同志在预备期间表现良好。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陈诺诺，女，汉族，普通高中文化，浙江省温州市龙港市新洋村人，2002年03月19日出生，现任</w:t>
      </w:r>
      <w:r>
        <w:rPr>
          <w:rFonts w:ascii="仿宋_GB2312" w:eastAsia="仿宋_GB2312"/>
          <w:sz w:val="28"/>
          <w:szCs w:val="28"/>
        </w:rPr>
        <w:t>20210414</w:t>
      </w:r>
      <w:r>
        <w:rPr>
          <w:rFonts w:hint="eastAsia" w:ascii="仿宋_GB2312" w:eastAsia="仿宋_GB2312"/>
          <w:sz w:val="28"/>
          <w:szCs w:val="28"/>
        </w:rPr>
        <w:t>班学生。该同志于2023年06月12日被接收为中共预备党员，预备期一年，到2024年06月12日预备期满。入党介绍人：陶佳璐、许巧枝。该同志在预备期间表现良好。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王科菁，女，汉族，普通高中文化，甘肃省天水市武山县洛门镇金川村人，2003年09月16日出生，现任</w:t>
      </w:r>
      <w:r>
        <w:rPr>
          <w:rFonts w:ascii="仿宋_GB2312" w:eastAsia="仿宋_GB2312"/>
          <w:sz w:val="28"/>
          <w:szCs w:val="28"/>
        </w:rPr>
        <w:t>20210421</w:t>
      </w:r>
      <w:r>
        <w:rPr>
          <w:rFonts w:hint="eastAsia" w:ascii="仿宋_GB2312" w:eastAsia="仿宋_GB2312"/>
          <w:sz w:val="28"/>
          <w:szCs w:val="28"/>
        </w:rPr>
        <w:t>班学生。该同志于2023年06月12日被接收为中共预备党员，预备期一年，到2024年06月12日预备期满。入党介绍人：辛毅、王治国。该同志在预备期间表现良好。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连硕，男，汉族，普通高中文化，浙江省杭州市上城区闸弄口街道人，2003年05月23日出生，现任</w:t>
      </w:r>
      <w:r>
        <w:rPr>
          <w:rFonts w:ascii="仿宋_GB2312" w:eastAsia="仿宋_GB2312"/>
          <w:sz w:val="28"/>
          <w:szCs w:val="28"/>
        </w:rPr>
        <w:t>20210415</w:t>
      </w:r>
      <w:r>
        <w:rPr>
          <w:rFonts w:hint="eastAsia" w:ascii="仿宋_GB2312" w:eastAsia="仿宋_GB2312"/>
          <w:sz w:val="28"/>
          <w:szCs w:val="28"/>
        </w:rPr>
        <w:t>班学生。该同志于2023年06月12日被接收为中共预备党员，预备期一年，到2024年06月12日预备期满。入党介绍人：王治国、辛毅。该同志在预备期间表现良好。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费莉雯，女，汉族，普通高中文化，浙江省海盐县百步镇横港村人，2002年10月01日出生，现任</w:t>
      </w:r>
      <w:r>
        <w:rPr>
          <w:rFonts w:ascii="仿宋_GB2312" w:eastAsia="仿宋_GB2312"/>
          <w:sz w:val="28"/>
          <w:szCs w:val="28"/>
        </w:rPr>
        <w:t>20210416</w:t>
      </w:r>
      <w:r>
        <w:rPr>
          <w:rFonts w:hint="eastAsia" w:ascii="仿宋_GB2312" w:eastAsia="仿宋_GB2312"/>
          <w:sz w:val="28"/>
          <w:szCs w:val="28"/>
        </w:rPr>
        <w:t>班学生。该同志于2023年06月12日被接收为中共预备党员，预备期一年，到2024年06月12日预备期满。入党介绍人：王治国、辛毅。该同志在预备期间表现良好。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郑心怡，女，汉族，普通高中文化，浙江省温州市瑞安市锦湖街道第一桥村人，2002年11月04日出生，现任</w:t>
      </w:r>
      <w:r>
        <w:rPr>
          <w:rFonts w:ascii="仿宋_GB2312" w:eastAsia="仿宋_GB2312"/>
          <w:sz w:val="28"/>
          <w:szCs w:val="28"/>
        </w:rPr>
        <w:t>20210416</w:t>
      </w:r>
      <w:r>
        <w:rPr>
          <w:rFonts w:hint="eastAsia" w:ascii="仿宋_GB2312" w:eastAsia="仿宋_GB2312"/>
          <w:sz w:val="28"/>
          <w:szCs w:val="28"/>
        </w:rPr>
        <w:t>班学生。 该同志于2023年06月12日被接收为中共预备党员，预备期一年，到2024年06月12日预备期满。入党介绍人：王治国、辛毅。该同志在预备期间表现良好。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姚文静，女，汉族，普通高中文化，安徽省芜湖市南陵县家发镇麻桥村人，2001年11月01日出生，现任</w:t>
      </w:r>
      <w:r>
        <w:rPr>
          <w:rFonts w:ascii="仿宋_GB2312" w:eastAsia="仿宋_GB2312"/>
          <w:sz w:val="28"/>
          <w:szCs w:val="28"/>
        </w:rPr>
        <w:t>20220414</w:t>
      </w:r>
      <w:r>
        <w:rPr>
          <w:rFonts w:hint="eastAsia" w:ascii="仿宋_GB2312" w:eastAsia="仿宋_GB2312"/>
          <w:sz w:val="28"/>
          <w:szCs w:val="28"/>
        </w:rPr>
        <w:t>班学生。该同志于2023年06月12日被接收为中共预备党员，预备期一年，到2024年06月12日预备期满。入党介绍人：鲍远航、陆芸莉。该同志在预备期间表现良好。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王漪楠，女，汉族，专科文化，浙江省杭州市萧山区新街街道红山农场人，2001年08月22日出生，现任</w:t>
      </w:r>
      <w:r>
        <w:rPr>
          <w:rFonts w:ascii="仿宋_GB2312" w:eastAsia="仿宋_GB2312"/>
          <w:sz w:val="28"/>
          <w:szCs w:val="28"/>
        </w:rPr>
        <w:t>20220423</w:t>
      </w:r>
      <w:r>
        <w:rPr>
          <w:rFonts w:hint="eastAsia" w:ascii="仿宋_GB2312" w:eastAsia="仿宋_GB2312"/>
          <w:sz w:val="28"/>
          <w:szCs w:val="28"/>
        </w:rPr>
        <w:t>班学生。该同志于2023年06月12日被接收为中共预备党员，预备期一年，到2024年06月12日预备期满。入党介绍人：陶佳璐、楼亚澜。该同志在预备期间表现良好。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樊丁闰，男，汉族，专科文化，浙江省丽水市缙云县五云街道浣花溪村人，2001年05月26日出生，现任</w:t>
      </w:r>
      <w:r>
        <w:rPr>
          <w:rFonts w:ascii="仿宋_GB2312" w:eastAsia="仿宋_GB2312"/>
          <w:sz w:val="28"/>
          <w:szCs w:val="28"/>
        </w:rPr>
        <w:t>20220424</w:t>
      </w:r>
      <w:r>
        <w:rPr>
          <w:rFonts w:hint="eastAsia" w:ascii="仿宋_GB2312" w:eastAsia="仿宋_GB2312"/>
          <w:sz w:val="28"/>
          <w:szCs w:val="28"/>
        </w:rPr>
        <w:t>班学生。该同志于2023年06月12日被接收为中共预备党员，预备期一年，到2024年06月12日预备期满。入党介绍人：詹皎江、汤欣雨。该同志在预备期间表现良好。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公示时间：</w:t>
      </w: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024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06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06</w:t>
      </w:r>
      <w:r>
        <w:rPr>
          <w:rFonts w:hint="eastAsia" w:ascii="仿宋_GB2312" w:eastAsia="仿宋_GB2312"/>
          <w:sz w:val="28"/>
          <w:szCs w:val="28"/>
        </w:rPr>
        <w:t>日至2</w:t>
      </w:r>
      <w:r>
        <w:rPr>
          <w:rFonts w:ascii="仿宋_GB2312" w:eastAsia="仿宋_GB2312"/>
          <w:sz w:val="28"/>
          <w:szCs w:val="28"/>
        </w:rPr>
        <w:t>024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06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13</w:t>
      </w:r>
      <w:r>
        <w:rPr>
          <w:rFonts w:hint="eastAsia" w:ascii="仿宋_GB2312" w:eastAsia="仿宋_GB2312"/>
          <w:sz w:val="28"/>
          <w:szCs w:val="28"/>
        </w:rPr>
        <w:t>日（公示时间为5个工作日）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7350"/>
          <w:tab w:val="left" w:pos="7560"/>
          <w:tab w:val="left" w:pos="777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ascii="仿宋_GB2312" w:hAnsi="宋体" w:eastAsia="仿宋_GB2312" w:cs="宋体"/>
          <w:kern w:val="2"/>
          <w:sz w:val="28"/>
          <w:szCs w:val="28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/>
        </w:rPr>
        <w:t xml:space="preserve">联系人：王治国            </w:t>
      </w:r>
      <w:r>
        <w:rPr>
          <w:rFonts w:hint="eastAsia" w:ascii="仿宋_GB2312" w:hAnsi="宋体" w:eastAsia="仿宋_GB2312" w:cs="宋体"/>
          <w:kern w:val="2"/>
          <w:sz w:val="28"/>
          <w:szCs w:val="28"/>
        </w:rPr>
        <w:t>联系电话：0572-2321538</w:t>
      </w:r>
    </w:p>
    <w:p>
      <w:pPr>
        <w:pStyle w:val="5"/>
        <w:keepNext w:val="0"/>
        <w:keepLines w:val="0"/>
        <w:pageBreakBefore w:val="0"/>
        <w:widowControl w:val="0"/>
        <w:tabs>
          <w:tab w:val="left" w:pos="7350"/>
          <w:tab w:val="left" w:pos="7560"/>
          <w:tab w:val="left" w:pos="777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</w:rPr>
        <w:t>邮箱：</w:t>
      </w:r>
      <w:r>
        <w:rPr>
          <w:rFonts w:hint="eastAsia" w:ascii="仿宋_GB2312" w:hAnsi="宋体" w:eastAsia="仿宋_GB2312" w:cs="宋体"/>
          <w:kern w:val="2"/>
          <w:sz w:val="28"/>
          <w:szCs w:val="28"/>
        </w:rPr>
        <w:fldChar w:fldCharType="begin"/>
      </w:r>
      <w:r>
        <w:rPr>
          <w:rFonts w:hint="eastAsia" w:ascii="仿宋_GB2312" w:hAnsi="宋体" w:eastAsia="仿宋_GB2312" w:cs="宋体"/>
          <w:kern w:val="2"/>
          <w:sz w:val="28"/>
          <w:szCs w:val="28"/>
        </w:rPr>
        <w:instrText xml:space="preserve"> HYPERLINK "mailto:371130568@qq.com" </w:instrText>
      </w:r>
      <w:r>
        <w:rPr>
          <w:rFonts w:hint="eastAsia" w:ascii="仿宋_GB2312" w:hAnsi="宋体" w:eastAsia="仿宋_GB2312" w:cs="宋体"/>
          <w:kern w:val="2"/>
          <w:sz w:val="28"/>
          <w:szCs w:val="28"/>
        </w:rPr>
        <w:fldChar w:fldCharType="separate"/>
      </w:r>
      <w:r>
        <w:rPr>
          <w:rStyle w:val="8"/>
          <w:rFonts w:hint="eastAsia" w:ascii="仿宋_GB2312" w:hAnsi="宋体" w:eastAsia="仿宋_GB2312" w:cs="宋体"/>
          <w:kern w:val="2"/>
          <w:sz w:val="28"/>
          <w:szCs w:val="28"/>
        </w:rPr>
        <w:t>371130568@qq.com</w:t>
      </w:r>
      <w:r>
        <w:rPr>
          <w:rFonts w:hint="eastAsia" w:ascii="仿宋_GB2312" w:hAnsi="宋体" w:eastAsia="仿宋_GB2312" w:cs="宋体"/>
          <w:kern w:val="2"/>
          <w:sz w:val="28"/>
          <w:szCs w:val="28"/>
        </w:rPr>
        <w:fldChar w:fldCharType="end"/>
      </w: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kern w:val="2"/>
          <w:sz w:val="28"/>
          <w:szCs w:val="28"/>
        </w:rPr>
        <w:t>地址：</w:t>
      </w:r>
      <w:r>
        <w:rPr>
          <w:rFonts w:hint="eastAsia" w:ascii="仿宋_GB2312" w:hAnsi="宋体" w:eastAsia="仿宋_GB2312" w:cs="宋体"/>
          <w:kern w:val="2"/>
          <w:sz w:val="28"/>
          <w:szCs w:val="28"/>
          <w:lang w:val="en-US" w:eastAsia="zh-CN"/>
        </w:rPr>
        <w:t>13-202</w:t>
      </w:r>
    </w:p>
    <w:p>
      <w:pPr>
        <w:pStyle w:val="5"/>
        <w:keepNext w:val="0"/>
        <w:keepLines w:val="0"/>
        <w:pageBreakBefore w:val="0"/>
        <w:widowControl w:val="0"/>
        <w:tabs>
          <w:tab w:val="left" w:pos="7350"/>
          <w:tab w:val="left" w:pos="7560"/>
          <w:tab w:val="left" w:pos="777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7350"/>
          <w:tab w:val="left" w:pos="7560"/>
          <w:tab w:val="left" w:pos="777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仿宋_GB2312" w:hAnsi="宋体" w:eastAsia="仿宋_GB2312" w:cs="宋体"/>
          <w:kern w:val="2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tabs>
          <w:tab w:val="left" w:pos="7350"/>
          <w:tab w:val="left" w:pos="7560"/>
          <w:tab w:val="left" w:pos="777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jc w:val="right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中共湖州师范学院人文学院委员会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024</w:t>
      </w:r>
      <w:r>
        <w:rPr>
          <w:rFonts w:hint="eastAsia" w:ascii="仿宋_GB2312" w:eastAsia="仿宋_GB2312"/>
          <w:sz w:val="28"/>
          <w:szCs w:val="28"/>
        </w:rPr>
        <w:t>年0</w:t>
      </w: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06</w:t>
      </w:r>
      <w:r>
        <w:rPr>
          <w:rFonts w:hint="eastAsia" w:ascii="仿宋_GB2312" w:eastAsia="仿宋_GB2312"/>
          <w:sz w:val="28"/>
          <w:szCs w:val="28"/>
        </w:rPr>
        <w:t>日</w:t>
      </w:r>
    </w:p>
    <w:sectPr>
      <w:pgSz w:w="11906" w:h="16838"/>
      <w:pgMar w:top="1440" w:right="1803" w:bottom="1440" w:left="1803" w:header="851" w:footer="992" w:gutter="0"/>
      <w:cols w:space="0" w:num="1"/>
      <w:docGrid w:linePitch="2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kODZmYjAxMzIzYzRhMTU1ZGI5NWE4YTk1YzU2M2QifQ=="/>
  </w:docVars>
  <w:rsids>
    <w:rsidRoot w:val="00BF6E76"/>
    <w:rsid w:val="000640DB"/>
    <w:rsid w:val="00124D4B"/>
    <w:rsid w:val="00130C8B"/>
    <w:rsid w:val="001607EB"/>
    <w:rsid w:val="001A0521"/>
    <w:rsid w:val="001A7B44"/>
    <w:rsid w:val="00455C12"/>
    <w:rsid w:val="00475CBA"/>
    <w:rsid w:val="004A4723"/>
    <w:rsid w:val="00550AC5"/>
    <w:rsid w:val="005A503F"/>
    <w:rsid w:val="006521AB"/>
    <w:rsid w:val="006A4569"/>
    <w:rsid w:val="00785756"/>
    <w:rsid w:val="007F0AAA"/>
    <w:rsid w:val="008023A4"/>
    <w:rsid w:val="0083187C"/>
    <w:rsid w:val="0087224F"/>
    <w:rsid w:val="00A342A0"/>
    <w:rsid w:val="00A86840"/>
    <w:rsid w:val="00AB2B1B"/>
    <w:rsid w:val="00AB7ADF"/>
    <w:rsid w:val="00B33D7E"/>
    <w:rsid w:val="00B353CD"/>
    <w:rsid w:val="00B61472"/>
    <w:rsid w:val="00BD6123"/>
    <w:rsid w:val="00BE2C3C"/>
    <w:rsid w:val="00BF6E76"/>
    <w:rsid w:val="00C17C5C"/>
    <w:rsid w:val="00C4535B"/>
    <w:rsid w:val="00C87645"/>
    <w:rsid w:val="00D15D93"/>
    <w:rsid w:val="00D408DE"/>
    <w:rsid w:val="00D44833"/>
    <w:rsid w:val="00D56F5E"/>
    <w:rsid w:val="00DB6EDE"/>
    <w:rsid w:val="00DD4587"/>
    <w:rsid w:val="00DE5B5A"/>
    <w:rsid w:val="00E0790B"/>
    <w:rsid w:val="00E503FB"/>
    <w:rsid w:val="00E62824"/>
    <w:rsid w:val="00EA4CE4"/>
    <w:rsid w:val="033B5F55"/>
    <w:rsid w:val="033E21DC"/>
    <w:rsid w:val="0A870D4E"/>
    <w:rsid w:val="1EC670D8"/>
    <w:rsid w:val="44735EAB"/>
    <w:rsid w:val="4E062736"/>
    <w:rsid w:val="5ECB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3106</Words>
  <Characters>3699</Characters>
  <Lines>26</Lines>
  <Paragraphs>7</Paragraphs>
  <TotalTime>4</TotalTime>
  <ScaleCrop>false</ScaleCrop>
  <LinksUpToDate>false</LinksUpToDate>
  <CharactersWithSpaces>3702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2023-12-02T09:56:00Z</dcterms:created>
  <dc:creator>1</dc:creator>
  <cp:lastModifiedBy>ZHI</cp:lastModifiedBy>
  <dcterms:modified xsi:type="dcterms:W3CDTF">2024-06-22T09:15:31Z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20F86130C51447A6A18A8C6BB96EAC76_13</vt:lpwstr>
  </property>
</Properties>
</file>